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7ADF1" w14:textId="77777777" w:rsidR="00925014" w:rsidRDefault="00925014">
      <w:pPr>
        <w:widowControl w:val="0"/>
        <w:autoSpaceDE w:val="0"/>
        <w:autoSpaceDN w:val="0"/>
        <w:adjustRightInd w:val="0"/>
        <w:spacing w:after="0" w:line="1" w:lineRule="exact"/>
        <w:rPr>
          <w:rFonts w:ascii="Times New Roman" w:hAnsi="Times New Roman"/>
          <w:sz w:val="24"/>
          <w:szCs w:val="24"/>
        </w:rPr>
      </w:pPr>
    </w:p>
    <w:p w14:paraId="0E353051" w14:textId="38A85D3E" w:rsidR="00BB4B95" w:rsidRDefault="00BB4B95" w:rsidP="00BB4B95">
      <w:pPr>
        <w:pStyle w:val="paragraph"/>
        <w:spacing w:before="0" w:beforeAutospacing="0" w:after="0" w:afterAutospacing="0"/>
        <w:textAlignment w:val="baseline"/>
        <w:rPr>
          <w:rStyle w:val="eop"/>
          <w:sz w:val="22"/>
          <w:szCs w:val="22"/>
        </w:rPr>
      </w:pPr>
      <w:r>
        <w:rPr>
          <w:rStyle w:val="normaltextrun"/>
          <w:sz w:val="22"/>
          <w:szCs w:val="22"/>
          <w:lang w:val="es-AR"/>
        </w:rPr>
        <w:t>Fecha: _______________</w:t>
      </w:r>
      <w:r>
        <w:rPr>
          <w:rStyle w:val="eop"/>
          <w:sz w:val="22"/>
          <w:szCs w:val="22"/>
        </w:rPr>
        <w:t> </w:t>
      </w:r>
    </w:p>
    <w:p w14:paraId="2E0DF049" w14:textId="77777777" w:rsidR="00BB4B95" w:rsidRDefault="00BB4B95" w:rsidP="00BB4B95">
      <w:pPr>
        <w:pStyle w:val="paragraph"/>
        <w:spacing w:before="0" w:beforeAutospacing="0" w:after="0" w:afterAutospacing="0"/>
        <w:textAlignment w:val="baseline"/>
        <w:rPr>
          <w:rFonts w:ascii="Segoe UI" w:hAnsi="Segoe UI" w:cs="Segoe UI"/>
          <w:sz w:val="18"/>
          <w:szCs w:val="18"/>
        </w:rPr>
      </w:pPr>
    </w:p>
    <w:p w14:paraId="298B5C1C" w14:textId="67C7F569" w:rsidR="00BB4B95" w:rsidRDefault="00BB4B95" w:rsidP="00BB4B95">
      <w:pPr>
        <w:pStyle w:val="paragraph"/>
        <w:spacing w:before="0" w:beforeAutospacing="0" w:after="0" w:afterAutospacing="0"/>
        <w:textAlignment w:val="baseline"/>
        <w:rPr>
          <w:rStyle w:val="eop"/>
          <w:sz w:val="22"/>
          <w:szCs w:val="22"/>
        </w:rPr>
      </w:pPr>
      <w:r>
        <w:rPr>
          <w:rStyle w:val="normaltextrun"/>
          <w:sz w:val="22"/>
          <w:szCs w:val="22"/>
          <w:lang w:val="es-AR"/>
        </w:rPr>
        <w:t>Estimado Director de Preescolar/Guardería:</w:t>
      </w:r>
      <w:r>
        <w:rPr>
          <w:rStyle w:val="eop"/>
          <w:sz w:val="22"/>
          <w:szCs w:val="22"/>
        </w:rPr>
        <w:t> </w:t>
      </w:r>
    </w:p>
    <w:p w14:paraId="7D1EB5A0" w14:textId="77777777" w:rsidR="00BB4B95" w:rsidRDefault="00BB4B95" w:rsidP="00BB4B95">
      <w:pPr>
        <w:pStyle w:val="paragraph"/>
        <w:spacing w:before="0" w:beforeAutospacing="0" w:after="0" w:afterAutospacing="0"/>
        <w:textAlignment w:val="baseline"/>
        <w:rPr>
          <w:rFonts w:ascii="Segoe UI" w:hAnsi="Segoe UI" w:cs="Segoe UI"/>
          <w:sz w:val="18"/>
          <w:szCs w:val="18"/>
        </w:rPr>
      </w:pPr>
    </w:p>
    <w:p w14:paraId="625958FD" w14:textId="1E2ABE54" w:rsidR="00BB4B95" w:rsidRDefault="00BB4B95" w:rsidP="00BB4B95">
      <w:pPr>
        <w:pStyle w:val="paragraph"/>
        <w:spacing w:before="0" w:beforeAutospacing="0" w:after="0" w:afterAutospacing="0"/>
        <w:textAlignment w:val="baseline"/>
        <w:rPr>
          <w:rStyle w:val="eop"/>
          <w:sz w:val="22"/>
          <w:szCs w:val="22"/>
        </w:rPr>
      </w:pPr>
      <w:r>
        <w:rPr>
          <w:rStyle w:val="normaltextrun"/>
          <w:sz w:val="22"/>
          <w:szCs w:val="22"/>
          <w:lang w:val="es-AR"/>
        </w:rPr>
        <w:t>Ha sido un placer visitarlo con motivo del programa </w:t>
      </w:r>
      <w:proofErr w:type="spellStart"/>
      <w:r>
        <w:rPr>
          <w:rStyle w:val="spellingerror"/>
          <w:sz w:val="22"/>
          <w:szCs w:val="22"/>
          <w:lang w:val="es-AR"/>
        </w:rPr>
        <w:t>Kidsight</w:t>
      </w:r>
      <w:proofErr w:type="spellEnd"/>
      <w:r>
        <w:rPr>
          <w:rStyle w:val="normaltextrun"/>
          <w:sz w:val="22"/>
          <w:szCs w:val="22"/>
          <w:lang w:val="es-AR"/>
        </w:rPr>
        <w:t>. Estamos complacidos de que haya decidido participar en este programa de examen de visión gratuito. Este programa está siendo llevado a cabo por los esfuerzos voluntarios de su </w:t>
      </w:r>
      <w:proofErr w:type="spellStart"/>
      <w:r>
        <w:rPr>
          <w:rStyle w:val="spellingerror"/>
          <w:sz w:val="22"/>
          <w:szCs w:val="22"/>
          <w:lang w:val="es-AR"/>
        </w:rPr>
        <w:t>Lions</w:t>
      </w:r>
      <w:proofErr w:type="spellEnd"/>
      <w:r>
        <w:rPr>
          <w:rStyle w:val="normaltextrun"/>
          <w:sz w:val="22"/>
          <w:szCs w:val="22"/>
          <w:lang w:val="es-AR"/>
        </w:rPr>
        <w:t xml:space="preserve"> Club local en colaboración con la Florida </w:t>
      </w:r>
      <w:proofErr w:type="spellStart"/>
      <w:r>
        <w:rPr>
          <w:rStyle w:val="normaltextrun"/>
          <w:sz w:val="22"/>
          <w:szCs w:val="22"/>
          <w:lang w:val="es-AR"/>
        </w:rPr>
        <w:t>KidSight</w:t>
      </w:r>
      <w:proofErr w:type="spellEnd"/>
      <w:r>
        <w:rPr>
          <w:rStyle w:val="normaltextrun"/>
          <w:sz w:val="22"/>
          <w:szCs w:val="22"/>
          <w:lang w:val="es-AR"/>
        </w:rPr>
        <w:t xml:space="preserve"> </w:t>
      </w:r>
      <w:proofErr w:type="spellStart"/>
      <w:r>
        <w:rPr>
          <w:rStyle w:val="normaltextrun"/>
          <w:sz w:val="22"/>
          <w:szCs w:val="22"/>
          <w:lang w:val="es-AR"/>
        </w:rPr>
        <w:t>Foundation</w:t>
      </w:r>
      <w:proofErr w:type="spellEnd"/>
      <w:r>
        <w:rPr>
          <w:rStyle w:val="normaltextrun"/>
          <w:sz w:val="22"/>
          <w:szCs w:val="22"/>
          <w:lang w:val="es-AR"/>
        </w:rPr>
        <w:t>. Es con la colaboración de gente como usted que seremos capaces de ayudar a miles de niños que necesitan ser examinados para detectar la Ambliopía (Ojo perezoso). Hemos anexado los siguientes ítems para su información y uso. (1) Formulario de Consentimiento (2) Ficha </w:t>
      </w:r>
      <w:proofErr w:type="spellStart"/>
      <w:r>
        <w:rPr>
          <w:rStyle w:val="spellingerror"/>
          <w:sz w:val="22"/>
          <w:szCs w:val="22"/>
          <w:lang w:val="es-AR"/>
        </w:rPr>
        <w:t>Kidsight</w:t>
      </w:r>
      <w:proofErr w:type="spellEnd"/>
      <w:r>
        <w:rPr>
          <w:rStyle w:val="normaltextrun"/>
          <w:sz w:val="22"/>
          <w:szCs w:val="22"/>
          <w:lang w:val="es-AR"/>
        </w:rPr>
        <w:t>; y (3) Afiche Recordatorio.</w:t>
      </w:r>
      <w:r>
        <w:rPr>
          <w:rStyle w:val="eop"/>
          <w:sz w:val="22"/>
          <w:szCs w:val="22"/>
        </w:rPr>
        <w:t> </w:t>
      </w:r>
    </w:p>
    <w:p w14:paraId="68D45216" w14:textId="77777777" w:rsidR="00BB4B95" w:rsidRDefault="00BB4B95" w:rsidP="00BB4B95">
      <w:pPr>
        <w:pStyle w:val="paragraph"/>
        <w:spacing w:before="0" w:beforeAutospacing="0" w:after="0" w:afterAutospacing="0"/>
        <w:textAlignment w:val="baseline"/>
        <w:rPr>
          <w:rFonts w:ascii="Segoe UI" w:hAnsi="Segoe UI" w:cs="Segoe UI"/>
          <w:sz w:val="18"/>
          <w:szCs w:val="18"/>
        </w:rPr>
      </w:pPr>
    </w:p>
    <w:p w14:paraId="18B7D24E" w14:textId="77777777" w:rsidR="00BB4B95" w:rsidRDefault="00BB4B95" w:rsidP="00BB4B95">
      <w:pPr>
        <w:pStyle w:val="paragraph"/>
        <w:spacing w:before="0" w:beforeAutospacing="0" w:after="0" w:afterAutospacing="0"/>
        <w:textAlignment w:val="baseline"/>
        <w:rPr>
          <w:rFonts w:ascii="Segoe UI" w:hAnsi="Segoe UI" w:cs="Segoe UI"/>
          <w:sz w:val="18"/>
          <w:szCs w:val="18"/>
        </w:rPr>
      </w:pPr>
      <w:r>
        <w:rPr>
          <w:rStyle w:val="normaltextrun"/>
          <w:sz w:val="22"/>
          <w:szCs w:val="22"/>
          <w:lang w:val="es-AR"/>
        </w:rPr>
        <w:t>Le pedimos su ayuda con los siguientes pasos:</w:t>
      </w:r>
      <w:r>
        <w:rPr>
          <w:rStyle w:val="eop"/>
          <w:sz w:val="22"/>
          <w:szCs w:val="22"/>
        </w:rPr>
        <w:t> </w:t>
      </w:r>
    </w:p>
    <w:p w14:paraId="5F0BBF7E" w14:textId="77777777" w:rsidR="00BB4B95" w:rsidRDefault="00BB4B95" w:rsidP="00BB4B95">
      <w:pPr>
        <w:pStyle w:val="paragraph"/>
        <w:numPr>
          <w:ilvl w:val="0"/>
          <w:numId w:val="11"/>
        </w:numPr>
        <w:spacing w:before="0" w:beforeAutospacing="0" w:after="0" w:afterAutospacing="0"/>
        <w:textAlignment w:val="baseline"/>
        <w:rPr>
          <w:sz w:val="22"/>
          <w:szCs w:val="22"/>
        </w:rPr>
      </w:pPr>
      <w:r>
        <w:rPr>
          <w:rStyle w:val="normaltextrun"/>
          <w:sz w:val="22"/>
          <w:szCs w:val="22"/>
          <w:lang w:val="es-AR"/>
        </w:rPr>
        <w:t xml:space="preserve">Por favor haga copias y entregue el Formulario de Consentimiento y la Ficha </w:t>
      </w:r>
      <w:proofErr w:type="spellStart"/>
      <w:r>
        <w:rPr>
          <w:rStyle w:val="normaltextrun"/>
          <w:sz w:val="22"/>
          <w:szCs w:val="22"/>
          <w:lang w:val="es-AR"/>
        </w:rPr>
        <w:t>KidSight</w:t>
      </w:r>
      <w:proofErr w:type="spellEnd"/>
      <w:r>
        <w:rPr>
          <w:rStyle w:val="normaltextrun"/>
          <w:sz w:val="22"/>
          <w:szCs w:val="22"/>
          <w:lang w:val="es-AR"/>
        </w:rPr>
        <w:t xml:space="preserve"> a los padres/tutores tan pronto como sea posible. Por favor recuérdeles que firmen el Formulario de Consentimiento y se lo devuelvan. Si el formulario no está firmado debidamente no podremos examinar a su hijo.</w:t>
      </w:r>
      <w:r>
        <w:rPr>
          <w:rStyle w:val="eop"/>
          <w:sz w:val="22"/>
          <w:szCs w:val="22"/>
        </w:rPr>
        <w:t> </w:t>
      </w:r>
    </w:p>
    <w:p w14:paraId="60BE37B6" w14:textId="77777777" w:rsidR="00BB4B95" w:rsidRDefault="00BB4B95" w:rsidP="00BB4B95">
      <w:pPr>
        <w:pStyle w:val="paragraph"/>
        <w:numPr>
          <w:ilvl w:val="0"/>
          <w:numId w:val="11"/>
        </w:numPr>
        <w:spacing w:before="0" w:beforeAutospacing="0" w:after="0" w:afterAutospacing="0"/>
        <w:textAlignment w:val="baseline"/>
        <w:rPr>
          <w:sz w:val="22"/>
          <w:szCs w:val="22"/>
        </w:rPr>
      </w:pPr>
      <w:r>
        <w:rPr>
          <w:rStyle w:val="normaltextrun"/>
          <w:sz w:val="22"/>
          <w:szCs w:val="22"/>
          <w:lang w:val="es-AR"/>
        </w:rPr>
        <w:t xml:space="preserve">Asegúrese de leer el Formulario de Consentimiento y la Ficha </w:t>
      </w:r>
      <w:proofErr w:type="spellStart"/>
      <w:r>
        <w:rPr>
          <w:rStyle w:val="normaltextrun"/>
          <w:sz w:val="22"/>
          <w:szCs w:val="22"/>
          <w:lang w:val="es-AR"/>
        </w:rPr>
        <w:t>KidSight</w:t>
      </w:r>
      <w:proofErr w:type="spellEnd"/>
      <w:r>
        <w:rPr>
          <w:rStyle w:val="normaltextrun"/>
          <w:sz w:val="22"/>
          <w:szCs w:val="22"/>
          <w:lang w:val="es-AR"/>
        </w:rPr>
        <w:t xml:space="preserve"> de modo que usted pueda responder las preguntas de los padres/tutores relacionadas al examen. Siéntase libre de llamarnos si necesita asistencia.</w:t>
      </w:r>
      <w:r>
        <w:rPr>
          <w:rStyle w:val="eop"/>
          <w:sz w:val="22"/>
          <w:szCs w:val="22"/>
        </w:rPr>
        <w:t> </w:t>
      </w:r>
    </w:p>
    <w:p w14:paraId="7C6C3361" w14:textId="77777777" w:rsidR="00BB4B95" w:rsidRDefault="00BB4B95" w:rsidP="00BB4B95">
      <w:pPr>
        <w:pStyle w:val="paragraph"/>
        <w:numPr>
          <w:ilvl w:val="0"/>
          <w:numId w:val="11"/>
        </w:numPr>
        <w:spacing w:before="0" w:beforeAutospacing="0" w:after="0" w:afterAutospacing="0"/>
        <w:textAlignment w:val="baseline"/>
        <w:rPr>
          <w:sz w:val="22"/>
          <w:szCs w:val="22"/>
        </w:rPr>
      </w:pPr>
      <w:proofErr w:type="gramStart"/>
      <w:r>
        <w:rPr>
          <w:rStyle w:val="normaltextrun"/>
          <w:sz w:val="22"/>
          <w:szCs w:val="22"/>
          <w:lang w:val="es-AR"/>
        </w:rPr>
        <w:t>Pídale</w:t>
      </w:r>
      <w:proofErr w:type="gramEnd"/>
      <w:r>
        <w:rPr>
          <w:rStyle w:val="normaltextrun"/>
          <w:sz w:val="22"/>
          <w:szCs w:val="22"/>
          <w:lang w:val="es-AR"/>
        </w:rPr>
        <w:t xml:space="preserve"> a los profesores que asistan el día del examen. Un profesor o integrante del staff debe permanecer con los niños que están siendo examinados.</w:t>
      </w:r>
      <w:r>
        <w:rPr>
          <w:rStyle w:val="eop"/>
          <w:sz w:val="22"/>
          <w:szCs w:val="22"/>
        </w:rPr>
        <w:t> </w:t>
      </w:r>
    </w:p>
    <w:p w14:paraId="5DFC1084" w14:textId="77777777" w:rsidR="00BB4B95" w:rsidRDefault="00BB4B95" w:rsidP="00BB4B95">
      <w:pPr>
        <w:pStyle w:val="paragraph"/>
        <w:numPr>
          <w:ilvl w:val="0"/>
          <w:numId w:val="11"/>
        </w:numPr>
        <w:spacing w:before="0" w:beforeAutospacing="0" w:after="0" w:afterAutospacing="0"/>
        <w:textAlignment w:val="baseline"/>
        <w:rPr>
          <w:sz w:val="22"/>
          <w:szCs w:val="22"/>
        </w:rPr>
      </w:pPr>
      <w:r>
        <w:rPr>
          <w:rStyle w:val="normaltextrun"/>
          <w:sz w:val="22"/>
          <w:szCs w:val="22"/>
          <w:lang w:val="es-AR"/>
        </w:rPr>
        <w:t>Asigne una ubicación para el examen. Esta debe ser en un espacio silencioso sin distracciones que pueda tener una iluminación tenue. Adicionalmente, este espacio debe contar con dos sillas para niños, así como una mesa para hacer el papeleo pertinente y para apoyar nuestro equipamiento, además se debe contar con al menos una toma eléctrica. Los niños deberán asistir al área en grupos de 4 o 5 a la vez.</w:t>
      </w:r>
      <w:r>
        <w:rPr>
          <w:rStyle w:val="eop"/>
          <w:sz w:val="22"/>
          <w:szCs w:val="22"/>
        </w:rPr>
        <w:t> </w:t>
      </w:r>
    </w:p>
    <w:p w14:paraId="2A127098" w14:textId="77777777" w:rsidR="00BB4B95" w:rsidRDefault="00BB4B95" w:rsidP="00BB4B95">
      <w:pPr>
        <w:pStyle w:val="paragraph"/>
        <w:numPr>
          <w:ilvl w:val="0"/>
          <w:numId w:val="11"/>
        </w:numPr>
        <w:spacing w:before="0" w:beforeAutospacing="0" w:after="0" w:afterAutospacing="0"/>
        <w:textAlignment w:val="baseline"/>
        <w:rPr>
          <w:sz w:val="22"/>
          <w:szCs w:val="22"/>
        </w:rPr>
      </w:pPr>
      <w:r>
        <w:rPr>
          <w:rStyle w:val="normaltextrun"/>
          <w:sz w:val="22"/>
          <w:szCs w:val="22"/>
          <w:lang w:val="es-AR"/>
        </w:rPr>
        <w:t xml:space="preserve">Coloque el afiche de </w:t>
      </w:r>
      <w:proofErr w:type="spellStart"/>
      <w:r>
        <w:rPr>
          <w:rStyle w:val="normaltextrun"/>
          <w:sz w:val="22"/>
          <w:szCs w:val="22"/>
          <w:lang w:val="es-AR"/>
        </w:rPr>
        <w:t>KidSight</w:t>
      </w:r>
      <w:proofErr w:type="spellEnd"/>
      <w:r>
        <w:rPr>
          <w:rStyle w:val="normaltextrun"/>
          <w:sz w:val="22"/>
          <w:szCs w:val="22"/>
          <w:lang w:val="es-AR"/>
        </w:rPr>
        <w:t xml:space="preserve"> en una locación prominente para recordarle a los padres/tutores del examen inminente y la necesidad de que le entreguen el Formulario de Consentimiento tan pronto como sea posible.</w:t>
      </w:r>
      <w:r>
        <w:rPr>
          <w:rStyle w:val="eop"/>
          <w:sz w:val="22"/>
          <w:szCs w:val="22"/>
        </w:rPr>
        <w:t> </w:t>
      </w:r>
    </w:p>
    <w:p w14:paraId="20764C7D" w14:textId="77777777" w:rsidR="00BB4B95" w:rsidRDefault="00BB4B95" w:rsidP="00BB4B95">
      <w:pPr>
        <w:pStyle w:val="paragraph"/>
        <w:numPr>
          <w:ilvl w:val="0"/>
          <w:numId w:val="11"/>
        </w:numPr>
        <w:spacing w:before="0" w:beforeAutospacing="0" w:after="0" w:afterAutospacing="0"/>
        <w:textAlignment w:val="baseline"/>
        <w:rPr>
          <w:rFonts w:ascii="Segoe UI" w:hAnsi="Segoe UI" w:cs="Segoe UI"/>
          <w:sz w:val="18"/>
          <w:szCs w:val="18"/>
        </w:rPr>
      </w:pPr>
      <w:r>
        <w:rPr>
          <w:rStyle w:val="normaltextrun"/>
          <w:sz w:val="22"/>
          <w:szCs w:val="22"/>
          <w:lang w:val="es-AR"/>
        </w:rPr>
        <w:t>Le agradecemos nuevamente por su colaboración para dar este servicio invaluable para los niños de su área. Por favor llámenos si tiene cualquier pregunta o comentario.</w:t>
      </w:r>
      <w:r>
        <w:rPr>
          <w:rStyle w:val="eop"/>
          <w:sz w:val="22"/>
          <w:szCs w:val="22"/>
        </w:rPr>
        <w:t> </w:t>
      </w:r>
    </w:p>
    <w:p w14:paraId="57180D17" w14:textId="77777777" w:rsidR="00827D17" w:rsidRDefault="00827D17" w:rsidP="00BB4B95">
      <w:pPr>
        <w:pStyle w:val="paragraph"/>
        <w:spacing w:before="0" w:beforeAutospacing="0" w:after="0" w:afterAutospacing="0"/>
        <w:textAlignment w:val="baseline"/>
        <w:rPr>
          <w:rStyle w:val="normaltextrun"/>
          <w:sz w:val="22"/>
          <w:szCs w:val="22"/>
          <w:lang w:val="es-AR"/>
        </w:rPr>
      </w:pPr>
    </w:p>
    <w:p w14:paraId="361E6EA9" w14:textId="77777777" w:rsidR="00827D17" w:rsidRDefault="00827D17" w:rsidP="00BB4B95">
      <w:pPr>
        <w:pStyle w:val="paragraph"/>
        <w:spacing w:before="0" w:beforeAutospacing="0" w:after="0" w:afterAutospacing="0"/>
        <w:textAlignment w:val="baseline"/>
        <w:rPr>
          <w:rStyle w:val="normaltextrun"/>
          <w:sz w:val="22"/>
          <w:szCs w:val="22"/>
          <w:lang w:val="es-AR"/>
        </w:rPr>
      </w:pPr>
    </w:p>
    <w:p w14:paraId="75612602" w14:textId="50BB2244" w:rsidR="00BB4B95" w:rsidRDefault="00BB4B95" w:rsidP="00BB4B95">
      <w:pPr>
        <w:pStyle w:val="paragraph"/>
        <w:spacing w:before="0" w:beforeAutospacing="0" w:after="0" w:afterAutospacing="0"/>
        <w:textAlignment w:val="baseline"/>
        <w:rPr>
          <w:rFonts w:ascii="Segoe UI" w:hAnsi="Segoe UI" w:cs="Segoe UI"/>
          <w:sz w:val="18"/>
          <w:szCs w:val="18"/>
        </w:rPr>
      </w:pPr>
      <w:r>
        <w:rPr>
          <w:rStyle w:val="normaltextrun"/>
          <w:sz w:val="22"/>
          <w:szCs w:val="22"/>
          <w:lang w:val="es-AR"/>
        </w:rPr>
        <w:t>Sinceramente,</w:t>
      </w:r>
      <w:r>
        <w:rPr>
          <w:rStyle w:val="eop"/>
          <w:sz w:val="22"/>
          <w:szCs w:val="22"/>
        </w:rPr>
        <w:t> </w:t>
      </w:r>
    </w:p>
    <w:p w14:paraId="25C2F441" w14:textId="77777777" w:rsidR="00827D17" w:rsidRDefault="00827D17" w:rsidP="00BB4B95">
      <w:pPr>
        <w:pStyle w:val="paragraph"/>
        <w:spacing w:before="0" w:beforeAutospacing="0" w:after="0" w:afterAutospacing="0"/>
        <w:textAlignment w:val="baseline"/>
        <w:rPr>
          <w:rStyle w:val="normaltextrun"/>
          <w:sz w:val="22"/>
          <w:szCs w:val="22"/>
          <w:lang w:val="es-AR"/>
        </w:rPr>
      </w:pPr>
    </w:p>
    <w:p w14:paraId="6749E3FE" w14:textId="77777777" w:rsidR="00827D17" w:rsidRDefault="00827D17" w:rsidP="00BB4B95">
      <w:pPr>
        <w:pStyle w:val="paragraph"/>
        <w:spacing w:before="0" w:beforeAutospacing="0" w:after="0" w:afterAutospacing="0"/>
        <w:textAlignment w:val="baseline"/>
        <w:rPr>
          <w:rStyle w:val="normaltextrun"/>
          <w:sz w:val="22"/>
          <w:szCs w:val="22"/>
          <w:lang w:val="es-AR"/>
        </w:rPr>
      </w:pPr>
    </w:p>
    <w:p w14:paraId="05C51918" w14:textId="77777777" w:rsidR="00827D17" w:rsidRDefault="00827D17" w:rsidP="00BB4B95">
      <w:pPr>
        <w:pStyle w:val="paragraph"/>
        <w:spacing w:before="0" w:beforeAutospacing="0" w:after="0" w:afterAutospacing="0"/>
        <w:textAlignment w:val="baseline"/>
        <w:rPr>
          <w:rStyle w:val="normaltextrun"/>
          <w:sz w:val="22"/>
          <w:szCs w:val="22"/>
          <w:lang w:val="es-AR"/>
        </w:rPr>
        <w:sectPr w:rsidR="00827D17" w:rsidSect="00A3247B">
          <w:headerReference w:type="default" r:id="rId11"/>
          <w:footerReference w:type="default" r:id="rId12"/>
          <w:pgSz w:w="12240" w:h="15840" w:code="1"/>
          <w:pgMar w:top="450" w:right="720" w:bottom="720" w:left="720" w:header="360" w:footer="360" w:gutter="0"/>
          <w:cols w:space="720" w:equalWidth="0">
            <w:col w:w="10080"/>
          </w:cols>
          <w:noEndnote/>
          <w:docGrid w:linePitch="299"/>
        </w:sectPr>
      </w:pPr>
    </w:p>
    <w:p w14:paraId="21FE6C87" w14:textId="44001EBD" w:rsidR="00BB4B95" w:rsidRDefault="00BB4B95" w:rsidP="00BB4B95">
      <w:pPr>
        <w:pStyle w:val="paragraph"/>
        <w:spacing w:before="0" w:beforeAutospacing="0" w:after="0" w:afterAutospacing="0"/>
        <w:textAlignment w:val="baseline"/>
        <w:rPr>
          <w:rStyle w:val="eop"/>
          <w:rFonts w:ascii="Brush Script MT" w:hAnsi="Brush Script MT" w:cs="Segoe UI"/>
          <w:sz w:val="48"/>
          <w:szCs w:val="48"/>
        </w:rPr>
      </w:pPr>
      <w:r>
        <w:rPr>
          <w:rStyle w:val="normaltextrun"/>
          <w:rFonts w:ascii="Brush Script MT" w:hAnsi="Brush Script MT" w:cs="Segoe UI"/>
          <w:sz w:val="48"/>
          <w:szCs w:val="48"/>
        </w:rPr>
        <w:t>Nausheen Khuddus</w:t>
      </w:r>
      <w:r>
        <w:rPr>
          <w:rStyle w:val="eop"/>
          <w:rFonts w:ascii="Brush Script MT" w:hAnsi="Brush Script MT" w:cs="Segoe UI"/>
          <w:sz w:val="48"/>
          <w:szCs w:val="48"/>
        </w:rPr>
        <w:t> </w:t>
      </w:r>
    </w:p>
    <w:p w14:paraId="7105D3BD" w14:textId="77777777" w:rsidR="00827D17" w:rsidRDefault="00827D17" w:rsidP="00827D17">
      <w:pPr>
        <w:pStyle w:val="paragraph"/>
        <w:spacing w:before="0" w:beforeAutospacing="0" w:after="0" w:afterAutospacing="0"/>
        <w:textAlignment w:val="baseline"/>
        <w:rPr>
          <w:rFonts w:ascii="Segoe UI" w:hAnsi="Segoe UI" w:cs="Segoe UI"/>
          <w:sz w:val="18"/>
          <w:szCs w:val="18"/>
        </w:rPr>
      </w:pPr>
      <w:r>
        <w:rPr>
          <w:rStyle w:val="normaltextrun"/>
          <w:sz w:val="22"/>
          <w:szCs w:val="22"/>
        </w:rPr>
        <w:t>Nausheen Khuddus, MD</w:t>
      </w:r>
      <w:r>
        <w:rPr>
          <w:rStyle w:val="scxw46217348"/>
          <w:sz w:val="22"/>
          <w:szCs w:val="22"/>
        </w:rPr>
        <w:t> </w:t>
      </w:r>
      <w:r>
        <w:rPr>
          <w:sz w:val="22"/>
          <w:szCs w:val="22"/>
        </w:rPr>
        <w:br/>
      </w:r>
      <w:proofErr w:type="spellStart"/>
      <w:r>
        <w:rPr>
          <w:rStyle w:val="spellingerror"/>
          <w:sz w:val="22"/>
          <w:szCs w:val="22"/>
        </w:rPr>
        <w:t>Presidente</w:t>
      </w:r>
      <w:proofErr w:type="spellEnd"/>
      <w:r>
        <w:rPr>
          <w:rStyle w:val="normaltextrun"/>
          <w:sz w:val="22"/>
          <w:szCs w:val="22"/>
        </w:rPr>
        <w:t>, Florida KidSight Foundation</w:t>
      </w:r>
      <w:r>
        <w:rPr>
          <w:rStyle w:val="eop"/>
          <w:sz w:val="22"/>
          <w:szCs w:val="22"/>
        </w:rPr>
        <w:t> </w:t>
      </w:r>
    </w:p>
    <w:p w14:paraId="70BCD62D" w14:textId="77777777" w:rsidR="00476837" w:rsidRDefault="00476837" w:rsidP="00476837">
      <w:pPr>
        <w:spacing w:after="0" w:line="240" w:lineRule="auto"/>
        <w:rPr>
          <w:rFonts w:ascii="Times New Roman" w:hAnsi="Times New Roman"/>
          <w:highlight w:val="yellow"/>
        </w:rPr>
      </w:pPr>
    </w:p>
    <w:p w14:paraId="4A7A70FC" w14:textId="2F9A3460" w:rsidR="00476837" w:rsidRDefault="00827D17">
      <w:pPr>
        <w:rPr>
          <w:rFonts w:ascii="Times New Roman" w:hAnsi="Times New Roman"/>
          <w:sz w:val="21"/>
          <w:szCs w:val="21"/>
        </w:rPr>
        <w:sectPr w:rsidR="00476837" w:rsidSect="00476837">
          <w:type w:val="continuous"/>
          <w:pgSz w:w="12240" w:h="15840" w:code="1"/>
          <w:pgMar w:top="450" w:right="720" w:bottom="720" w:left="720" w:header="360" w:footer="360" w:gutter="0"/>
          <w:cols w:num="2" w:space="720"/>
          <w:noEndnote/>
          <w:docGrid w:linePitch="299"/>
        </w:sectPr>
      </w:pPr>
      <w:r>
        <w:rPr>
          <w:rStyle w:val="normaltextrun"/>
          <w:rFonts w:ascii="Calibri" w:hAnsi="Calibri" w:cs="Calibri"/>
          <w:color w:val="000000"/>
          <w:shd w:val="clear" w:color="auto" w:fill="FFFFFF"/>
          <w:lang w:val="es-AR"/>
        </w:rPr>
        <w:t>(Poner el nombre y teléfono del Representante de </w:t>
      </w:r>
      <w:proofErr w:type="spellStart"/>
      <w:r>
        <w:rPr>
          <w:rStyle w:val="spellingerror"/>
          <w:rFonts w:ascii="Calibri" w:hAnsi="Calibri" w:cs="Calibri"/>
          <w:color w:val="000000"/>
          <w:shd w:val="clear" w:color="auto" w:fill="FFFFFF"/>
          <w:lang w:val="es-AR"/>
        </w:rPr>
        <w:t>Lions</w:t>
      </w:r>
      <w:proofErr w:type="spellEnd"/>
      <w:r>
        <w:rPr>
          <w:rStyle w:val="normaltextrun"/>
          <w:rFonts w:ascii="Calibri" w:hAnsi="Calibri" w:cs="Calibri"/>
          <w:color w:val="000000"/>
          <w:shd w:val="clear" w:color="auto" w:fill="FFFFFF"/>
          <w:lang w:val="es-AR"/>
        </w:rPr>
        <w:t> y firmar conjuntamente la carta)</w:t>
      </w:r>
      <w:r>
        <w:rPr>
          <w:rStyle w:val="eop"/>
          <w:rFonts w:ascii="Calibri" w:hAnsi="Calibri" w:cs="Calibri"/>
          <w:color w:val="000000"/>
          <w:shd w:val="clear" w:color="auto" w:fill="FFFFFF"/>
        </w:rPr>
        <w:t> </w:t>
      </w:r>
    </w:p>
    <w:p w14:paraId="6D2331B5" w14:textId="77777777" w:rsidR="00476837" w:rsidRDefault="00476837">
      <w:pPr>
        <w:rPr>
          <w:rFonts w:ascii="Times New Roman" w:hAnsi="Times New Roman"/>
          <w:sz w:val="21"/>
          <w:szCs w:val="21"/>
        </w:rPr>
      </w:pPr>
    </w:p>
    <w:p w14:paraId="4467666A" w14:textId="6F1DA04F" w:rsidR="006A6BE9" w:rsidRPr="005E65FD" w:rsidRDefault="005E65FD" w:rsidP="005E65FD">
      <w:pPr>
        <w:pStyle w:val="paragraph"/>
        <w:spacing w:before="0" w:beforeAutospacing="0" w:after="0" w:afterAutospacing="0"/>
        <w:textAlignment w:val="baseline"/>
        <w:rPr>
          <w:rStyle w:val="normaltextrun"/>
          <w:sz w:val="22"/>
          <w:szCs w:val="22"/>
        </w:rPr>
      </w:pPr>
      <w:r w:rsidRPr="005E65FD">
        <w:rPr>
          <w:rStyle w:val="normaltextrun"/>
          <w:sz w:val="22"/>
          <w:szCs w:val="22"/>
        </w:rPr>
        <w:t>el documento adjunto</w:t>
      </w:r>
      <w:bookmarkStart w:id="0" w:name="_GoBack"/>
      <w:bookmarkEnd w:id="0"/>
    </w:p>
    <w:sectPr w:rsidR="006A6BE9" w:rsidRPr="005E65FD" w:rsidSect="00476837">
      <w:type w:val="continuous"/>
      <w:pgSz w:w="12240" w:h="15840" w:code="1"/>
      <w:pgMar w:top="450" w:right="720" w:bottom="720" w:left="720" w:header="360" w:footer="360" w:gutter="0"/>
      <w:cols w:space="720" w:equalWidth="0">
        <w:col w:w="1008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13F49" w14:textId="77777777" w:rsidR="00591718" w:rsidRDefault="00591718" w:rsidP="007F1514">
      <w:pPr>
        <w:spacing w:after="0" w:line="240" w:lineRule="auto"/>
      </w:pPr>
      <w:r>
        <w:separator/>
      </w:r>
    </w:p>
  </w:endnote>
  <w:endnote w:type="continuationSeparator" w:id="0">
    <w:p w14:paraId="10A1DAF5" w14:textId="77777777" w:rsidR="00591718" w:rsidRDefault="00591718" w:rsidP="007F1514">
      <w:pPr>
        <w:spacing w:after="0" w:line="240" w:lineRule="auto"/>
      </w:pPr>
      <w:r>
        <w:continuationSeparator/>
      </w:r>
    </w:p>
  </w:endnote>
  <w:endnote w:type="continuationNotice" w:id="1">
    <w:p w14:paraId="03791C02" w14:textId="77777777" w:rsidR="00591718" w:rsidRDefault="005917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Estrangelo Edessa">
    <w:altName w:val="Comic Sans MS"/>
    <w:panose1 w:val="00000000000000000000"/>
    <w:charset w:val="01"/>
    <w:family w:val="roman"/>
    <w:pitch w:val="variable"/>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27CBC" w14:textId="208DF409" w:rsidR="00585BE9" w:rsidRDefault="00585BE9" w:rsidP="00585BE9">
    <w:pPr>
      <w:tabs>
        <w:tab w:val="center" w:pos="7110"/>
      </w:tabs>
      <w:spacing w:after="0" w:line="240" w:lineRule="auto"/>
      <w:jc w:val="center"/>
      <w:rPr>
        <w:rFonts w:ascii="Segoe UI Semibold" w:hAnsi="Segoe UI Semibold" w:cs="Estrangelo Edessa"/>
        <w:b/>
        <w:sz w:val="18"/>
        <w:szCs w:val="18"/>
      </w:rPr>
    </w:pPr>
    <w:r>
      <w:rPr>
        <w:rFonts w:ascii="Segoe UI Semibold" w:hAnsi="Segoe UI Semibold" w:cs="Estrangelo Edessa"/>
        <w:b/>
        <w:sz w:val="18"/>
        <w:szCs w:val="18"/>
      </w:rPr>
      <w:t>Telephone Number:  352-215-</w:t>
    </w:r>
    <w:proofErr w:type="gramStart"/>
    <w:r>
      <w:rPr>
        <w:rFonts w:ascii="Segoe UI Semibold" w:hAnsi="Segoe UI Semibold" w:cs="Estrangelo Edessa"/>
        <w:b/>
        <w:sz w:val="18"/>
        <w:szCs w:val="18"/>
      </w:rPr>
      <w:t>3504  |</w:t>
    </w:r>
    <w:proofErr w:type="gramEnd"/>
    <w:r>
      <w:rPr>
        <w:rFonts w:ascii="Segoe UI Semibold" w:hAnsi="Segoe UI Semibold" w:cs="Estrangelo Edessa"/>
        <w:b/>
        <w:sz w:val="18"/>
        <w:szCs w:val="18"/>
      </w:rPr>
      <w:t xml:space="preserve"> Fax Number: 352-792-6566 </w:t>
    </w:r>
  </w:p>
  <w:p w14:paraId="1A2805DA" w14:textId="68056720" w:rsidR="007F1514" w:rsidRPr="00585BE9" w:rsidRDefault="00A9263E" w:rsidP="00A9263E">
    <w:pPr>
      <w:tabs>
        <w:tab w:val="center" w:pos="7110"/>
      </w:tabs>
      <w:spacing w:after="0" w:line="240" w:lineRule="auto"/>
      <w:rPr>
        <w:rFonts w:ascii="Segoe UI Semibold" w:hAnsi="Segoe UI Semibold" w:cs="Estrangelo Edessa"/>
        <w:b/>
        <w:sz w:val="18"/>
        <w:szCs w:val="18"/>
      </w:rPr>
    </w:pPr>
    <w:r>
      <w:rPr>
        <w:rFonts w:ascii="Segoe UI Semibold" w:hAnsi="Segoe UI Semibold" w:cs="Estrangelo Edessa"/>
        <w:b/>
        <w:sz w:val="18"/>
        <w:szCs w:val="18"/>
      </w:rPr>
      <w:t xml:space="preserve">                                                                 </w:t>
    </w:r>
    <w:r w:rsidR="00585BE9" w:rsidRPr="008B1E04">
      <w:rPr>
        <w:rFonts w:ascii="Segoe UI Semibold" w:hAnsi="Segoe UI Semibold" w:cs="Estrangelo Edessa"/>
        <w:b/>
        <w:sz w:val="18"/>
        <w:szCs w:val="18"/>
      </w:rPr>
      <w:t>flkidsightfoundation@gmail.com</w:t>
    </w:r>
    <w:r w:rsidR="00585BE9">
      <w:rPr>
        <w:rFonts w:ascii="Segoe UI Semibold" w:hAnsi="Segoe UI Semibold" w:cs="Estrangelo Edessa"/>
        <w:b/>
        <w:sz w:val="18"/>
        <w:szCs w:val="18"/>
      </w:rPr>
      <w:t xml:space="preserve"> | FloridaKidSight.com</w:t>
    </w:r>
    <w:r>
      <w:rPr>
        <w:rFonts w:ascii="Segoe UI Semibold" w:hAnsi="Segoe UI Semibold" w:cs="Estrangelo Edessa"/>
        <w:b/>
        <w:sz w:val="18"/>
        <w:szCs w:val="18"/>
      </w:rPr>
      <w:t xml:space="preserve">                                 </w:t>
    </w:r>
    <w:proofErr w:type="gramStart"/>
    <w:r>
      <w:rPr>
        <w:rFonts w:ascii="Segoe UI Semibold" w:hAnsi="Segoe UI Semibold" w:cs="Estrangelo Edessa"/>
        <w:b/>
        <w:sz w:val="18"/>
        <w:szCs w:val="18"/>
      </w:rPr>
      <w:t xml:space="preserve">   (</w:t>
    </w:r>
    <w:proofErr w:type="gramEnd"/>
    <w:r w:rsidR="003E76F7">
      <w:rPr>
        <w:rFonts w:ascii="Segoe UI Semibold" w:hAnsi="Segoe UI Semibold" w:cs="Estrangelo Edessa"/>
        <w:b/>
        <w:sz w:val="18"/>
        <w:szCs w:val="18"/>
      </w:rPr>
      <w:t xml:space="preserve">Revised </w:t>
    </w:r>
    <w:r w:rsidR="00D64B78">
      <w:rPr>
        <w:rFonts w:ascii="Segoe UI Semibold" w:hAnsi="Segoe UI Semibold" w:cs="Estrangelo Edessa"/>
        <w:b/>
        <w:sz w:val="18"/>
        <w:szCs w:val="18"/>
      </w:rPr>
      <w:t>111119)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20ECF" w14:textId="77777777" w:rsidR="00591718" w:rsidRDefault="00591718" w:rsidP="007F1514">
      <w:pPr>
        <w:spacing w:after="0" w:line="240" w:lineRule="auto"/>
      </w:pPr>
      <w:r>
        <w:separator/>
      </w:r>
    </w:p>
  </w:footnote>
  <w:footnote w:type="continuationSeparator" w:id="0">
    <w:p w14:paraId="0A3B736A" w14:textId="77777777" w:rsidR="00591718" w:rsidRDefault="00591718" w:rsidP="007F1514">
      <w:pPr>
        <w:spacing w:after="0" w:line="240" w:lineRule="auto"/>
      </w:pPr>
      <w:r>
        <w:continuationSeparator/>
      </w:r>
    </w:p>
  </w:footnote>
  <w:footnote w:type="continuationNotice" w:id="1">
    <w:p w14:paraId="6F15A0E2" w14:textId="77777777" w:rsidR="00591718" w:rsidRDefault="005917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E1563" w14:textId="77777777" w:rsidR="00542DE2" w:rsidRDefault="00542DE2" w:rsidP="007F1514">
    <w:pPr>
      <w:spacing w:after="0" w:line="240" w:lineRule="auto"/>
      <w:jc w:val="right"/>
      <w:rPr>
        <w:rFonts w:eastAsia="Times New Roman"/>
        <w:sz w:val="20"/>
        <w:szCs w:val="20"/>
        <w:vertAlign w:val="subscript"/>
      </w:rPr>
    </w:pPr>
  </w:p>
  <w:p w14:paraId="02FC7831" w14:textId="6372CA0C" w:rsidR="007F1514" w:rsidRPr="007F1514" w:rsidRDefault="00FD5A70" w:rsidP="007F1514">
    <w:pPr>
      <w:spacing w:after="0" w:line="240" w:lineRule="auto"/>
      <w:jc w:val="right"/>
      <w:rPr>
        <w:rFonts w:eastAsia="Times New Roman"/>
        <w:sz w:val="20"/>
        <w:szCs w:val="20"/>
        <w:vertAlign w:val="subscript"/>
      </w:rPr>
    </w:pPr>
    <w:r>
      <w:rPr>
        <w:noProof/>
      </w:rPr>
      <w:drawing>
        <wp:anchor distT="0" distB="0" distL="114300" distR="114300" simplePos="0" relativeHeight="251661312" behindDoc="0" locked="0" layoutInCell="1" allowOverlap="1" wp14:anchorId="780EEA27" wp14:editId="08052585">
          <wp:simplePos x="0" y="0"/>
          <wp:positionH relativeFrom="margin">
            <wp:align>left</wp:align>
          </wp:positionH>
          <wp:positionV relativeFrom="margin">
            <wp:posOffset>-1419225</wp:posOffset>
          </wp:positionV>
          <wp:extent cx="2076450" cy="72834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728345"/>
                  </a:xfrm>
                  <a:prstGeom prst="rect">
                    <a:avLst/>
                  </a:prstGeom>
                  <a:noFill/>
                  <a:ln>
                    <a:noFill/>
                  </a:ln>
                </pic:spPr>
              </pic:pic>
            </a:graphicData>
          </a:graphic>
          <wp14:sizeRelH relativeFrom="page">
            <wp14:pctWidth>0</wp14:pctWidth>
          </wp14:sizeRelH>
          <wp14:sizeRelV relativeFrom="page">
            <wp14:pctHeight>0</wp14:pctHeight>
          </wp14:sizeRelV>
        </wp:anchor>
      </w:drawing>
    </w:r>
    <w:r w:rsidR="007F1514" w:rsidRPr="007F1514">
      <w:rPr>
        <w:rFonts w:eastAsia="Times New Roman"/>
        <w:sz w:val="20"/>
        <w:szCs w:val="20"/>
        <w:vertAlign w:val="subscript"/>
      </w:rPr>
      <w:t xml:space="preserve">  </w:t>
    </w:r>
  </w:p>
  <w:p w14:paraId="4D59543B" w14:textId="0FB18951" w:rsidR="00542DE2" w:rsidRDefault="00542DE2" w:rsidP="00542DE2">
    <w:pPr>
      <w:spacing w:after="0" w:line="240" w:lineRule="auto"/>
      <w:jc w:val="center"/>
      <w:rPr>
        <w:rFonts w:ascii="Arial" w:eastAsia="Times New Roman" w:hAnsi="Arial" w:cs="Arial"/>
        <w:b/>
        <w:vertAlign w:val="subscript"/>
      </w:rPr>
    </w:pPr>
    <w:r>
      <w:rPr>
        <w:noProof/>
      </w:rPr>
      <w:drawing>
        <wp:anchor distT="0" distB="0" distL="114300" distR="114300" simplePos="0" relativeHeight="251659264" behindDoc="0" locked="0" layoutInCell="1" allowOverlap="1" wp14:anchorId="6F39C8C2" wp14:editId="3B6097F3">
          <wp:simplePos x="0" y="0"/>
          <wp:positionH relativeFrom="margin">
            <wp:posOffset>5668010</wp:posOffset>
          </wp:positionH>
          <wp:positionV relativeFrom="margin">
            <wp:posOffset>-1266825</wp:posOffset>
          </wp:positionV>
          <wp:extent cx="511810" cy="484505"/>
          <wp:effectExtent l="0" t="0" r="2540" b="0"/>
          <wp:wrapSquare wrapText="bothSides"/>
          <wp:docPr id="7" name="Picture 7" descr="C:\Users\Jerry\Desktop\lionlogo_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rry\Desktop\lionlogo_2c.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1810" cy="484505"/>
                  </a:xfrm>
                  <a:prstGeom prst="rect">
                    <a:avLst/>
                  </a:prstGeom>
                  <a:noFill/>
                  <a:ln>
                    <a:noFill/>
                  </a:ln>
                </pic:spPr>
              </pic:pic>
            </a:graphicData>
          </a:graphic>
          <wp14:sizeRelH relativeFrom="page">
            <wp14:pctWidth>0</wp14:pctWidth>
          </wp14:sizeRelH>
          <wp14:sizeRelV relativeFrom="page">
            <wp14:pctHeight>0</wp14:pctHeight>
          </wp14:sizeRelV>
        </wp:anchor>
      </w:drawing>
    </w:r>
    <w:r w:rsidR="007F1514" w:rsidRPr="007F1514">
      <w:rPr>
        <w:rFonts w:ascii="Arial" w:eastAsia="Times New Roman" w:hAnsi="Arial" w:cs="Arial"/>
        <w:b/>
        <w:vertAlign w:val="subscript"/>
      </w:rPr>
      <w:t xml:space="preserve"> </w:t>
    </w:r>
    <w:r>
      <w:rPr>
        <w:rFonts w:ascii="Arial" w:eastAsia="Times New Roman" w:hAnsi="Arial" w:cs="Arial"/>
        <w:b/>
        <w:vertAlign w:val="subscript"/>
      </w:rPr>
      <w:tab/>
    </w:r>
    <w:r>
      <w:rPr>
        <w:rFonts w:ascii="Arial" w:eastAsia="Times New Roman" w:hAnsi="Arial" w:cs="Arial"/>
        <w:b/>
        <w:vertAlign w:val="subscript"/>
      </w:rPr>
      <w:tab/>
    </w:r>
    <w:r>
      <w:rPr>
        <w:rFonts w:ascii="Arial" w:eastAsia="Times New Roman" w:hAnsi="Arial" w:cs="Arial"/>
        <w:b/>
        <w:vertAlign w:val="subscript"/>
      </w:rPr>
      <w:tab/>
    </w:r>
    <w:r>
      <w:rPr>
        <w:rFonts w:ascii="Arial" w:eastAsia="Times New Roman" w:hAnsi="Arial" w:cs="Arial"/>
        <w:b/>
        <w:vertAlign w:val="subscript"/>
      </w:rPr>
      <w:tab/>
      <w:t>I</w:t>
    </w:r>
    <w:r w:rsidR="007F1514" w:rsidRPr="00542DE2">
      <w:rPr>
        <w:rFonts w:ascii="Arial" w:eastAsia="Times New Roman" w:hAnsi="Arial" w:cs="Arial"/>
        <w:b/>
        <w:vertAlign w:val="subscript"/>
      </w:rPr>
      <w:t>n Partnership with the</w:t>
    </w:r>
    <w:r>
      <w:rPr>
        <w:rFonts w:ascii="Arial" w:eastAsia="Times New Roman" w:hAnsi="Arial" w:cs="Arial"/>
        <w:b/>
        <w:vertAlign w:val="subscript"/>
      </w:rPr>
      <w:t xml:space="preserve"> Lions </w:t>
    </w:r>
    <w:r w:rsidR="007F1514" w:rsidRPr="00542DE2">
      <w:rPr>
        <w:rFonts w:ascii="Arial" w:eastAsia="Times New Roman" w:hAnsi="Arial" w:cs="Arial"/>
        <w:b/>
        <w:vertAlign w:val="subscript"/>
      </w:rPr>
      <w:t>of Florida</w:t>
    </w:r>
    <w:r>
      <w:rPr>
        <w:rFonts w:ascii="Arial" w:eastAsia="Times New Roman" w:hAnsi="Arial" w:cs="Arial"/>
        <w:b/>
        <w:vertAlign w:val="subscript"/>
      </w:rPr>
      <w:t xml:space="preserve">,  </w:t>
    </w:r>
  </w:p>
  <w:p w14:paraId="58FDCAF6" w14:textId="69E3DCB4" w:rsidR="007F1514" w:rsidRPr="00542DE2" w:rsidRDefault="007F1514" w:rsidP="00542DE2">
    <w:pPr>
      <w:spacing w:after="0" w:line="240" w:lineRule="auto"/>
      <w:ind w:left="5040" w:firstLine="720"/>
      <w:jc w:val="center"/>
      <w:rPr>
        <w:rFonts w:ascii="Arial" w:eastAsia="Times New Roman" w:hAnsi="Arial" w:cs="Arial"/>
        <w:b/>
        <w:vertAlign w:val="subscript"/>
      </w:rPr>
    </w:pPr>
    <w:r w:rsidRPr="00542DE2">
      <w:rPr>
        <w:rFonts w:ascii="Arial" w:eastAsia="Times New Roman" w:hAnsi="Arial" w:cs="Arial"/>
        <w:b/>
        <w:vertAlign w:val="subscript"/>
      </w:rPr>
      <w:t>the Bahamas</w:t>
    </w:r>
    <w:r w:rsidR="00AE64FC" w:rsidRPr="00542DE2">
      <w:rPr>
        <w:rFonts w:ascii="Arial" w:eastAsia="Times New Roman" w:hAnsi="Arial" w:cs="Arial"/>
        <w:b/>
        <w:vertAlign w:val="subscript"/>
      </w:rPr>
      <w:t>, Aruba</w:t>
    </w:r>
    <w:r w:rsidR="00542DE2" w:rsidRPr="00542DE2">
      <w:rPr>
        <w:rFonts w:ascii="Arial" w:eastAsia="Times New Roman" w:hAnsi="Arial" w:cs="Arial"/>
        <w:b/>
        <w:vertAlign w:val="subscript"/>
      </w:rPr>
      <w:t>, Bonaire &amp; Curaca</w:t>
    </w:r>
    <w:r w:rsidR="00542DE2">
      <w:rPr>
        <w:rFonts w:ascii="Arial" w:eastAsia="Times New Roman" w:hAnsi="Arial" w:cs="Arial"/>
        <w:b/>
        <w:vertAlign w:val="subscript"/>
      </w:rPr>
      <w:t>o</w:t>
    </w:r>
    <w:r w:rsidRPr="007F1514">
      <w:rPr>
        <w:rFonts w:ascii="Segoe Script" w:eastAsia="Times New Roman" w:hAnsi="Segoe Script"/>
        <w:sz w:val="18"/>
        <w:szCs w:val="18"/>
      </w:rPr>
      <w:t xml:space="preserve">                                                        </w:t>
    </w:r>
  </w:p>
  <w:p w14:paraId="1B60238D" w14:textId="77777777" w:rsidR="007F1514" w:rsidRDefault="007F1514" w:rsidP="007F1514">
    <w:pPr>
      <w:spacing w:after="0" w:line="240" w:lineRule="auto"/>
      <w:rPr>
        <w:rFonts w:ascii="Segoe Script" w:eastAsia="Times New Roman" w:hAnsi="Segoe Script"/>
        <w:sz w:val="18"/>
        <w:szCs w:val="18"/>
      </w:rPr>
    </w:pPr>
  </w:p>
  <w:p w14:paraId="52408614" w14:textId="77777777" w:rsidR="00641776" w:rsidRPr="00CD48DD" w:rsidRDefault="00641776" w:rsidP="007F1514">
    <w:pPr>
      <w:spacing w:after="0" w:line="240" w:lineRule="auto"/>
      <w:rPr>
        <w:rFonts w:ascii="Segoe Script" w:eastAsia="Times New Roman" w:hAnsi="Segoe Script"/>
        <w:sz w:val="10"/>
        <w:szCs w:val="10"/>
      </w:rPr>
    </w:pPr>
  </w:p>
  <w:p w14:paraId="76613295" w14:textId="77777777" w:rsidR="00FD5A70" w:rsidRDefault="00FD5A70" w:rsidP="00CD48DD">
    <w:pPr>
      <w:tabs>
        <w:tab w:val="center" w:pos="7110"/>
      </w:tabs>
      <w:spacing w:after="0" w:line="240" w:lineRule="auto"/>
      <w:rPr>
        <w:rFonts w:ascii="Segoe UI Semibold" w:hAnsi="Segoe UI Semibold"/>
        <w:b/>
        <w:sz w:val="18"/>
        <w:szCs w:val="18"/>
      </w:rPr>
    </w:pPr>
    <w:r>
      <w:rPr>
        <w:rFonts w:ascii="Segoe UI Semibold" w:hAnsi="Segoe UI Semibold"/>
        <w:b/>
        <w:sz w:val="18"/>
        <w:szCs w:val="18"/>
      </w:rPr>
      <w:t>7120 NW 11</w:t>
    </w:r>
    <w:r w:rsidRPr="00FD5A70">
      <w:rPr>
        <w:rFonts w:ascii="Segoe UI Semibold" w:hAnsi="Segoe UI Semibold"/>
        <w:b/>
        <w:sz w:val="18"/>
        <w:szCs w:val="18"/>
        <w:vertAlign w:val="superscript"/>
      </w:rPr>
      <w:t>th</w:t>
    </w:r>
    <w:r>
      <w:rPr>
        <w:rFonts w:ascii="Segoe UI Semibold" w:hAnsi="Segoe UI Semibold"/>
        <w:b/>
        <w:sz w:val="18"/>
        <w:szCs w:val="18"/>
      </w:rPr>
      <w:t xml:space="preserve"> Place</w:t>
    </w:r>
  </w:p>
  <w:p w14:paraId="6FC14EE3" w14:textId="784C0CD9" w:rsidR="00CD48DD" w:rsidRDefault="00FD5A70" w:rsidP="00CD48DD">
    <w:pPr>
      <w:tabs>
        <w:tab w:val="center" w:pos="7110"/>
      </w:tabs>
      <w:spacing w:after="0" w:line="240" w:lineRule="auto"/>
      <w:rPr>
        <w:rFonts w:ascii="Segoe Script" w:hAnsi="Segoe Script"/>
        <w:b/>
        <w:sz w:val="18"/>
        <w:szCs w:val="18"/>
      </w:rPr>
    </w:pPr>
    <w:r>
      <w:rPr>
        <w:rFonts w:ascii="Segoe UI Semibold" w:hAnsi="Segoe UI Semibold"/>
        <w:b/>
        <w:sz w:val="18"/>
        <w:szCs w:val="18"/>
      </w:rPr>
      <w:t>Gainesville, FL 32605</w:t>
    </w:r>
    <w:r>
      <w:rPr>
        <w:rFonts w:ascii="Segoe UI Semibold" w:hAnsi="Segoe UI Semibold"/>
        <w:b/>
        <w:sz w:val="18"/>
        <w:szCs w:val="18"/>
      </w:rPr>
      <w:br/>
    </w:r>
  </w:p>
  <w:p w14:paraId="65FC483C" w14:textId="77777777" w:rsidR="007F1514" w:rsidRPr="007F1514" w:rsidRDefault="007F1514" w:rsidP="00CD48DD">
    <w:pPr>
      <w:spacing w:after="0" w:line="240" w:lineRule="auto"/>
      <w:rPr>
        <w:rFonts w:ascii="Segoe Script" w:eastAsia="Times New Roman" w:hAnsi="Segoe Script"/>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A29AF"/>
    <w:multiLevelType w:val="hybridMultilevel"/>
    <w:tmpl w:val="DBCA85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BA127F2"/>
    <w:multiLevelType w:val="multilevel"/>
    <w:tmpl w:val="6DEA1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EB0714"/>
    <w:multiLevelType w:val="multilevel"/>
    <w:tmpl w:val="70D4FA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881A5E"/>
    <w:multiLevelType w:val="multilevel"/>
    <w:tmpl w:val="6E7C02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C02592"/>
    <w:multiLevelType w:val="multilevel"/>
    <w:tmpl w:val="F57E8C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5D17CB"/>
    <w:multiLevelType w:val="hybridMultilevel"/>
    <w:tmpl w:val="E7065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E02D68"/>
    <w:multiLevelType w:val="hybridMultilevel"/>
    <w:tmpl w:val="E4E85A2A"/>
    <w:lvl w:ilvl="0" w:tplc="9F3C5F7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4B6B095F"/>
    <w:multiLevelType w:val="hybridMultilevel"/>
    <w:tmpl w:val="9D08C8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FF4103A"/>
    <w:multiLevelType w:val="hybridMultilevel"/>
    <w:tmpl w:val="1AE8810E"/>
    <w:lvl w:ilvl="0" w:tplc="A0E88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A05701A"/>
    <w:multiLevelType w:val="hybridMultilevel"/>
    <w:tmpl w:val="B050794A"/>
    <w:lvl w:ilvl="0" w:tplc="737CC23C">
      <w:start w:val="1"/>
      <w:numFmt w:val="lowerLetter"/>
      <w:lvlText w:val="%1."/>
      <w:lvlJc w:val="left"/>
      <w:pPr>
        <w:ind w:left="1180" w:hanging="360"/>
        <w:jc w:val="left"/>
      </w:pPr>
      <w:rPr>
        <w:rFonts w:ascii="Times New Roman" w:eastAsia="Times New Roman" w:hAnsi="Times New Roman" w:cs="Times New Roman" w:hint="default"/>
        <w:w w:val="96"/>
        <w:sz w:val="20"/>
        <w:szCs w:val="20"/>
        <w:lang w:val="en-US" w:eastAsia="en-US" w:bidi="en-US"/>
      </w:rPr>
    </w:lvl>
    <w:lvl w:ilvl="1" w:tplc="34224CB0">
      <w:numFmt w:val="bullet"/>
      <w:lvlText w:val="•"/>
      <w:lvlJc w:val="left"/>
      <w:pPr>
        <w:ind w:left="2088" w:hanging="360"/>
      </w:pPr>
      <w:rPr>
        <w:rFonts w:hint="default"/>
        <w:lang w:val="en-US" w:eastAsia="en-US" w:bidi="en-US"/>
      </w:rPr>
    </w:lvl>
    <w:lvl w:ilvl="2" w:tplc="72F244B6">
      <w:numFmt w:val="bullet"/>
      <w:lvlText w:val="•"/>
      <w:lvlJc w:val="left"/>
      <w:pPr>
        <w:ind w:left="2996" w:hanging="360"/>
      </w:pPr>
      <w:rPr>
        <w:rFonts w:hint="default"/>
        <w:lang w:val="en-US" w:eastAsia="en-US" w:bidi="en-US"/>
      </w:rPr>
    </w:lvl>
    <w:lvl w:ilvl="3" w:tplc="5614B5E2">
      <w:numFmt w:val="bullet"/>
      <w:lvlText w:val="•"/>
      <w:lvlJc w:val="left"/>
      <w:pPr>
        <w:ind w:left="3904" w:hanging="360"/>
      </w:pPr>
      <w:rPr>
        <w:rFonts w:hint="default"/>
        <w:lang w:val="en-US" w:eastAsia="en-US" w:bidi="en-US"/>
      </w:rPr>
    </w:lvl>
    <w:lvl w:ilvl="4" w:tplc="3A541562">
      <w:numFmt w:val="bullet"/>
      <w:lvlText w:val="•"/>
      <w:lvlJc w:val="left"/>
      <w:pPr>
        <w:ind w:left="4812" w:hanging="360"/>
      </w:pPr>
      <w:rPr>
        <w:rFonts w:hint="default"/>
        <w:lang w:val="en-US" w:eastAsia="en-US" w:bidi="en-US"/>
      </w:rPr>
    </w:lvl>
    <w:lvl w:ilvl="5" w:tplc="97C4D054">
      <w:numFmt w:val="bullet"/>
      <w:lvlText w:val="•"/>
      <w:lvlJc w:val="left"/>
      <w:pPr>
        <w:ind w:left="5720" w:hanging="360"/>
      </w:pPr>
      <w:rPr>
        <w:rFonts w:hint="default"/>
        <w:lang w:val="en-US" w:eastAsia="en-US" w:bidi="en-US"/>
      </w:rPr>
    </w:lvl>
    <w:lvl w:ilvl="6" w:tplc="E32A620C">
      <w:numFmt w:val="bullet"/>
      <w:lvlText w:val="•"/>
      <w:lvlJc w:val="left"/>
      <w:pPr>
        <w:ind w:left="6628" w:hanging="360"/>
      </w:pPr>
      <w:rPr>
        <w:rFonts w:hint="default"/>
        <w:lang w:val="en-US" w:eastAsia="en-US" w:bidi="en-US"/>
      </w:rPr>
    </w:lvl>
    <w:lvl w:ilvl="7" w:tplc="D772EE6A">
      <w:numFmt w:val="bullet"/>
      <w:lvlText w:val="•"/>
      <w:lvlJc w:val="left"/>
      <w:pPr>
        <w:ind w:left="7536" w:hanging="360"/>
      </w:pPr>
      <w:rPr>
        <w:rFonts w:hint="default"/>
        <w:lang w:val="en-US" w:eastAsia="en-US" w:bidi="en-US"/>
      </w:rPr>
    </w:lvl>
    <w:lvl w:ilvl="8" w:tplc="04D6C690">
      <w:numFmt w:val="bullet"/>
      <w:lvlText w:val="•"/>
      <w:lvlJc w:val="left"/>
      <w:pPr>
        <w:ind w:left="8444" w:hanging="360"/>
      </w:pPr>
      <w:rPr>
        <w:rFonts w:hint="default"/>
        <w:lang w:val="en-US" w:eastAsia="en-US" w:bidi="en-US"/>
      </w:rPr>
    </w:lvl>
  </w:abstractNum>
  <w:abstractNum w:abstractNumId="10" w15:restartNumberingAfterBreak="0">
    <w:nsid w:val="7AF30472"/>
    <w:multiLevelType w:val="multilevel"/>
    <w:tmpl w:val="4DB818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6"/>
  </w:num>
  <w:num w:numId="4">
    <w:abstractNumId w:val="9"/>
  </w:num>
  <w:num w:numId="5">
    <w:abstractNumId w:val="8"/>
  </w:num>
  <w:num w:numId="6">
    <w:abstractNumId w:val="1"/>
  </w:num>
  <w:num w:numId="7">
    <w:abstractNumId w:val="4"/>
  </w:num>
  <w:num w:numId="8">
    <w:abstractNumId w:val="2"/>
  </w:num>
  <w:num w:numId="9">
    <w:abstractNumId w:val="3"/>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014"/>
    <w:rsid w:val="00023045"/>
    <w:rsid w:val="000874DF"/>
    <w:rsid w:val="000956D8"/>
    <w:rsid w:val="000970F4"/>
    <w:rsid w:val="000D3B0A"/>
    <w:rsid w:val="00123857"/>
    <w:rsid w:val="0019610B"/>
    <w:rsid w:val="001F2D90"/>
    <w:rsid w:val="00333CA0"/>
    <w:rsid w:val="003468FE"/>
    <w:rsid w:val="00366A08"/>
    <w:rsid w:val="003A49E5"/>
    <w:rsid w:val="003D339F"/>
    <w:rsid w:val="003D71ED"/>
    <w:rsid w:val="003E76F7"/>
    <w:rsid w:val="004224BC"/>
    <w:rsid w:val="00476837"/>
    <w:rsid w:val="00483A73"/>
    <w:rsid w:val="004A519E"/>
    <w:rsid w:val="004C7B4B"/>
    <w:rsid w:val="004D4786"/>
    <w:rsid w:val="00542DE2"/>
    <w:rsid w:val="00544BFB"/>
    <w:rsid w:val="00585BE9"/>
    <w:rsid w:val="00591718"/>
    <w:rsid w:val="005A38F5"/>
    <w:rsid w:val="005E65FD"/>
    <w:rsid w:val="00641776"/>
    <w:rsid w:val="006A6BE9"/>
    <w:rsid w:val="006D68C9"/>
    <w:rsid w:val="006D72EC"/>
    <w:rsid w:val="006E50B9"/>
    <w:rsid w:val="00700818"/>
    <w:rsid w:val="007358C4"/>
    <w:rsid w:val="00747FEE"/>
    <w:rsid w:val="00795490"/>
    <w:rsid w:val="007A5CC6"/>
    <w:rsid w:val="007B6945"/>
    <w:rsid w:val="007C6CF2"/>
    <w:rsid w:val="007F1514"/>
    <w:rsid w:val="008252AE"/>
    <w:rsid w:val="00827D17"/>
    <w:rsid w:val="0085090E"/>
    <w:rsid w:val="00897494"/>
    <w:rsid w:val="008A62B9"/>
    <w:rsid w:val="008C6256"/>
    <w:rsid w:val="00925014"/>
    <w:rsid w:val="00925369"/>
    <w:rsid w:val="00937DBE"/>
    <w:rsid w:val="009B2F04"/>
    <w:rsid w:val="009B7402"/>
    <w:rsid w:val="00A3247B"/>
    <w:rsid w:val="00A9263E"/>
    <w:rsid w:val="00AD2C24"/>
    <w:rsid w:val="00AD57C0"/>
    <w:rsid w:val="00AE64FC"/>
    <w:rsid w:val="00B369A1"/>
    <w:rsid w:val="00B773E1"/>
    <w:rsid w:val="00BB4B95"/>
    <w:rsid w:val="00C15E30"/>
    <w:rsid w:val="00C538CA"/>
    <w:rsid w:val="00C841F9"/>
    <w:rsid w:val="00C87641"/>
    <w:rsid w:val="00C90E85"/>
    <w:rsid w:val="00CD165B"/>
    <w:rsid w:val="00CD48DD"/>
    <w:rsid w:val="00D355A2"/>
    <w:rsid w:val="00D40277"/>
    <w:rsid w:val="00D53873"/>
    <w:rsid w:val="00D64B78"/>
    <w:rsid w:val="00D74530"/>
    <w:rsid w:val="00D74533"/>
    <w:rsid w:val="00DC48C0"/>
    <w:rsid w:val="00DC7DB7"/>
    <w:rsid w:val="00E02EE3"/>
    <w:rsid w:val="00E14A3F"/>
    <w:rsid w:val="00E27576"/>
    <w:rsid w:val="00E500AB"/>
    <w:rsid w:val="00E92BDE"/>
    <w:rsid w:val="00E972FB"/>
    <w:rsid w:val="00EB2A97"/>
    <w:rsid w:val="00EF2657"/>
    <w:rsid w:val="00F027D0"/>
    <w:rsid w:val="00F06D70"/>
    <w:rsid w:val="00F50549"/>
    <w:rsid w:val="00F53696"/>
    <w:rsid w:val="00FC635C"/>
    <w:rsid w:val="00FC6560"/>
    <w:rsid w:val="00FD5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C3B25F"/>
  <w14:defaultImageDpi w14:val="0"/>
  <w15:docId w15:val="{CEFA03C3-B3B9-448B-BAC4-4F376CD4A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494"/>
    <w:pPr>
      <w:ind w:left="720"/>
      <w:contextualSpacing/>
    </w:pPr>
  </w:style>
  <w:style w:type="character" w:styleId="Hyperlink">
    <w:name w:val="Hyperlink"/>
    <w:basedOn w:val="DefaultParagraphFont"/>
    <w:uiPriority w:val="99"/>
    <w:unhideWhenUsed/>
    <w:rsid w:val="00897494"/>
    <w:rPr>
      <w:rFonts w:cs="Times New Roman"/>
      <w:color w:val="0000FF"/>
      <w:u w:val="single"/>
    </w:rPr>
  </w:style>
  <w:style w:type="table" w:styleId="TableGrid">
    <w:name w:val="Table Grid"/>
    <w:basedOn w:val="TableNormal"/>
    <w:uiPriority w:val="59"/>
    <w:rsid w:val="00897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F1514"/>
    <w:pPr>
      <w:tabs>
        <w:tab w:val="center" w:pos="4680"/>
        <w:tab w:val="right" w:pos="9360"/>
      </w:tabs>
    </w:pPr>
  </w:style>
  <w:style w:type="character" w:customStyle="1" w:styleId="HeaderChar">
    <w:name w:val="Header Char"/>
    <w:basedOn w:val="DefaultParagraphFont"/>
    <w:link w:val="Header"/>
    <w:uiPriority w:val="99"/>
    <w:locked/>
    <w:rsid w:val="007F1514"/>
    <w:rPr>
      <w:rFonts w:cs="Times New Roman"/>
    </w:rPr>
  </w:style>
  <w:style w:type="paragraph" w:styleId="Footer">
    <w:name w:val="footer"/>
    <w:basedOn w:val="Normal"/>
    <w:link w:val="FooterChar"/>
    <w:uiPriority w:val="99"/>
    <w:rsid w:val="007F1514"/>
    <w:pPr>
      <w:tabs>
        <w:tab w:val="center" w:pos="4680"/>
        <w:tab w:val="right" w:pos="9360"/>
      </w:tabs>
    </w:pPr>
  </w:style>
  <w:style w:type="character" w:customStyle="1" w:styleId="FooterChar">
    <w:name w:val="Footer Char"/>
    <w:basedOn w:val="DefaultParagraphFont"/>
    <w:link w:val="Footer"/>
    <w:uiPriority w:val="99"/>
    <w:locked/>
    <w:rsid w:val="007F1514"/>
    <w:rPr>
      <w:rFonts w:cs="Times New Roman"/>
    </w:rPr>
  </w:style>
  <w:style w:type="paragraph" w:styleId="BalloonText">
    <w:name w:val="Balloon Text"/>
    <w:basedOn w:val="Normal"/>
    <w:link w:val="BalloonTextChar"/>
    <w:uiPriority w:val="99"/>
    <w:rsid w:val="003468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3468FE"/>
    <w:rPr>
      <w:rFonts w:ascii="Segoe UI" w:hAnsi="Segoe UI" w:cs="Segoe UI"/>
      <w:sz w:val="18"/>
      <w:szCs w:val="18"/>
    </w:rPr>
  </w:style>
  <w:style w:type="paragraph" w:customStyle="1" w:styleId="paragraph">
    <w:name w:val="paragraph"/>
    <w:basedOn w:val="Normal"/>
    <w:rsid w:val="00BB4B95"/>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BB4B95"/>
  </w:style>
  <w:style w:type="character" w:customStyle="1" w:styleId="eop">
    <w:name w:val="eop"/>
    <w:basedOn w:val="DefaultParagraphFont"/>
    <w:rsid w:val="00BB4B95"/>
  </w:style>
  <w:style w:type="character" w:customStyle="1" w:styleId="spellingerror">
    <w:name w:val="spellingerror"/>
    <w:basedOn w:val="DefaultParagraphFont"/>
    <w:rsid w:val="00BB4B95"/>
  </w:style>
  <w:style w:type="character" w:customStyle="1" w:styleId="scxw46217348">
    <w:name w:val="scxw46217348"/>
    <w:basedOn w:val="DefaultParagraphFont"/>
    <w:rsid w:val="00BB4B95"/>
  </w:style>
  <w:style w:type="character" w:customStyle="1" w:styleId="hrcahc">
    <w:name w:val="hrcahc"/>
    <w:basedOn w:val="DefaultParagraphFont"/>
    <w:rsid w:val="005E6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812335">
      <w:bodyDiv w:val="1"/>
      <w:marLeft w:val="0"/>
      <w:marRight w:val="0"/>
      <w:marTop w:val="0"/>
      <w:marBottom w:val="0"/>
      <w:divBdr>
        <w:top w:val="none" w:sz="0" w:space="0" w:color="auto"/>
        <w:left w:val="none" w:sz="0" w:space="0" w:color="auto"/>
        <w:bottom w:val="none" w:sz="0" w:space="0" w:color="auto"/>
        <w:right w:val="none" w:sz="0" w:space="0" w:color="auto"/>
      </w:divBdr>
      <w:divsChild>
        <w:div w:id="1199318997">
          <w:marLeft w:val="0"/>
          <w:marRight w:val="0"/>
          <w:marTop w:val="0"/>
          <w:marBottom w:val="0"/>
          <w:divBdr>
            <w:top w:val="none" w:sz="0" w:space="0" w:color="auto"/>
            <w:left w:val="none" w:sz="0" w:space="0" w:color="auto"/>
            <w:bottom w:val="none" w:sz="0" w:space="0" w:color="auto"/>
            <w:right w:val="none" w:sz="0" w:space="0" w:color="auto"/>
          </w:divBdr>
          <w:divsChild>
            <w:div w:id="50621605">
              <w:marLeft w:val="0"/>
              <w:marRight w:val="0"/>
              <w:marTop w:val="0"/>
              <w:marBottom w:val="0"/>
              <w:divBdr>
                <w:top w:val="none" w:sz="0" w:space="0" w:color="auto"/>
                <w:left w:val="none" w:sz="0" w:space="0" w:color="auto"/>
                <w:bottom w:val="none" w:sz="0" w:space="0" w:color="auto"/>
                <w:right w:val="none" w:sz="0" w:space="0" w:color="auto"/>
              </w:divBdr>
            </w:div>
            <w:div w:id="619141957">
              <w:marLeft w:val="0"/>
              <w:marRight w:val="0"/>
              <w:marTop w:val="0"/>
              <w:marBottom w:val="0"/>
              <w:divBdr>
                <w:top w:val="none" w:sz="0" w:space="0" w:color="auto"/>
                <w:left w:val="none" w:sz="0" w:space="0" w:color="auto"/>
                <w:bottom w:val="none" w:sz="0" w:space="0" w:color="auto"/>
                <w:right w:val="none" w:sz="0" w:space="0" w:color="auto"/>
              </w:divBdr>
            </w:div>
            <w:div w:id="203101703">
              <w:marLeft w:val="0"/>
              <w:marRight w:val="0"/>
              <w:marTop w:val="0"/>
              <w:marBottom w:val="0"/>
              <w:divBdr>
                <w:top w:val="none" w:sz="0" w:space="0" w:color="auto"/>
                <w:left w:val="none" w:sz="0" w:space="0" w:color="auto"/>
                <w:bottom w:val="none" w:sz="0" w:space="0" w:color="auto"/>
                <w:right w:val="none" w:sz="0" w:space="0" w:color="auto"/>
              </w:divBdr>
            </w:div>
            <w:div w:id="245068435">
              <w:marLeft w:val="0"/>
              <w:marRight w:val="0"/>
              <w:marTop w:val="0"/>
              <w:marBottom w:val="0"/>
              <w:divBdr>
                <w:top w:val="none" w:sz="0" w:space="0" w:color="auto"/>
                <w:left w:val="none" w:sz="0" w:space="0" w:color="auto"/>
                <w:bottom w:val="none" w:sz="0" w:space="0" w:color="auto"/>
                <w:right w:val="none" w:sz="0" w:space="0" w:color="auto"/>
              </w:divBdr>
            </w:div>
            <w:div w:id="312371623">
              <w:marLeft w:val="0"/>
              <w:marRight w:val="0"/>
              <w:marTop w:val="0"/>
              <w:marBottom w:val="0"/>
              <w:divBdr>
                <w:top w:val="none" w:sz="0" w:space="0" w:color="auto"/>
                <w:left w:val="none" w:sz="0" w:space="0" w:color="auto"/>
                <w:bottom w:val="none" w:sz="0" w:space="0" w:color="auto"/>
                <w:right w:val="none" w:sz="0" w:space="0" w:color="auto"/>
              </w:divBdr>
            </w:div>
          </w:divsChild>
        </w:div>
        <w:div w:id="1818720105">
          <w:marLeft w:val="0"/>
          <w:marRight w:val="0"/>
          <w:marTop w:val="0"/>
          <w:marBottom w:val="0"/>
          <w:divBdr>
            <w:top w:val="none" w:sz="0" w:space="0" w:color="auto"/>
            <w:left w:val="none" w:sz="0" w:space="0" w:color="auto"/>
            <w:bottom w:val="none" w:sz="0" w:space="0" w:color="auto"/>
            <w:right w:val="none" w:sz="0" w:space="0" w:color="auto"/>
          </w:divBdr>
          <w:divsChild>
            <w:div w:id="2060811867">
              <w:marLeft w:val="0"/>
              <w:marRight w:val="0"/>
              <w:marTop w:val="0"/>
              <w:marBottom w:val="0"/>
              <w:divBdr>
                <w:top w:val="none" w:sz="0" w:space="0" w:color="auto"/>
                <w:left w:val="none" w:sz="0" w:space="0" w:color="auto"/>
                <w:bottom w:val="none" w:sz="0" w:space="0" w:color="auto"/>
                <w:right w:val="none" w:sz="0" w:space="0" w:color="auto"/>
              </w:divBdr>
            </w:div>
            <w:div w:id="316807004">
              <w:marLeft w:val="0"/>
              <w:marRight w:val="0"/>
              <w:marTop w:val="0"/>
              <w:marBottom w:val="0"/>
              <w:divBdr>
                <w:top w:val="none" w:sz="0" w:space="0" w:color="auto"/>
                <w:left w:val="none" w:sz="0" w:space="0" w:color="auto"/>
                <w:bottom w:val="none" w:sz="0" w:space="0" w:color="auto"/>
                <w:right w:val="none" w:sz="0" w:space="0" w:color="auto"/>
              </w:divBdr>
            </w:div>
            <w:div w:id="1278174251">
              <w:marLeft w:val="0"/>
              <w:marRight w:val="0"/>
              <w:marTop w:val="0"/>
              <w:marBottom w:val="0"/>
              <w:divBdr>
                <w:top w:val="none" w:sz="0" w:space="0" w:color="auto"/>
                <w:left w:val="none" w:sz="0" w:space="0" w:color="auto"/>
                <w:bottom w:val="none" w:sz="0" w:space="0" w:color="auto"/>
                <w:right w:val="none" w:sz="0" w:space="0" w:color="auto"/>
              </w:divBdr>
            </w:div>
            <w:div w:id="1462453433">
              <w:marLeft w:val="0"/>
              <w:marRight w:val="0"/>
              <w:marTop w:val="0"/>
              <w:marBottom w:val="0"/>
              <w:divBdr>
                <w:top w:val="none" w:sz="0" w:space="0" w:color="auto"/>
                <w:left w:val="none" w:sz="0" w:space="0" w:color="auto"/>
                <w:bottom w:val="none" w:sz="0" w:space="0" w:color="auto"/>
                <w:right w:val="none" w:sz="0" w:space="0" w:color="auto"/>
              </w:divBdr>
            </w:div>
            <w:div w:id="326708693">
              <w:marLeft w:val="0"/>
              <w:marRight w:val="0"/>
              <w:marTop w:val="0"/>
              <w:marBottom w:val="0"/>
              <w:divBdr>
                <w:top w:val="none" w:sz="0" w:space="0" w:color="auto"/>
                <w:left w:val="none" w:sz="0" w:space="0" w:color="auto"/>
                <w:bottom w:val="none" w:sz="0" w:space="0" w:color="auto"/>
                <w:right w:val="none" w:sz="0" w:space="0" w:color="auto"/>
              </w:divBdr>
            </w:div>
          </w:divsChild>
        </w:div>
        <w:div w:id="711030222">
          <w:marLeft w:val="0"/>
          <w:marRight w:val="0"/>
          <w:marTop w:val="0"/>
          <w:marBottom w:val="0"/>
          <w:divBdr>
            <w:top w:val="none" w:sz="0" w:space="0" w:color="auto"/>
            <w:left w:val="none" w:sz="0" w:space="0" w:color="auto"/>
            <w:bottom w:val="none" w:sz="0" w:space="0" w:color="auto"/>
            <w:right w:val="none" w:sz="0" w:space="0" w:color="auto"/>
          </w:divBdr>
        </w:div>
        <w:div w:id="93139674">
          <w:marLeft w:val="0"/>
          <w:marRight w:val="0"/>
          <w:marTop w:val="0"/>
          <w:marBottom w:val="0"/>
          <w:divBdr>
            <w:top w:val="none" w:sz="0" w:space="0" w:color="auto"/>
            <w:left w:val="none" w:sz="0" w:space="0" w:color="auto"/>
            <w:bottom w:val="none" w:sz="0" w:space="0" w:color="auto"/>
            <w:right w:val="none" w:sz="0" w:space="0" w:color="auto"/>
          </w:divBdr>
        </w:div>
        <w:div w:id="1934972056">
          <w:marLeft w:val="0"/>
          <w:marRight w:val="0"/>
          <w:marTop w:val="0"/>
          <w:marBottom w:val="0"/>
          <w:divBdr>
            <w:top w:val="none" w:sz="0" w:space="0" w:color="auto"/>
            <w:left w:val="none" w:sz="0" w:space="0" w:color="auto"/>
            <w:bottom w:val="none" w:sz="0" w:space="0" w:color="auto"/>
            <w:right w:val="none" w:sz="0" w:space="0" w:color="auto"/>
          </w:divBdr>
        </w:div>
        <w:div w:id="1900551704">
          <w:marLeft w:val="0"/>
          <w:marRight w:val="0"/>
          <w:marTop w:val="0"/>
          <w:marBottom w:val="0"/>
          <w:divBdr>
            <w:top w:val="none" w:sz="0" w:space="0" w:color="auto"/>
            <w:left w:val="none" w:sz="0" w:space="0" w:color="auto"/>
            <w:bottom w:val="none" w:sz="0" w:space="0" w:color="auto"/>
            <w:right w:val="none" w:sz="0" w:space="0" w:color="auto"/>
          </w:divBdr>
        </w:div>
        <w:div w:id="2134203002">
          <w:marLeft w:val="0"/>
          <w:marRight w:val="0"/>
          <w:marTop w:val="0"/>
          <w:marBottom w:val="0"/>
          <w:divBdr>
            <w:top w:val="none" w:sz="0" w:space="0" w:color="auto"/>
            <w:left w:val="none" w:sz="0" w:space="0" w:color="auto"/>
            <w:bottom w:val="none" w:sz="0" w:space="0" w:color="auto"/>
            <w:right w:val="none" w:sz="0" w:space="0" w:color="auto"/>
          </w:divBdr>
        </w:div>
      </w:divsChild>
    </w:div>
    <w:div w:id="11983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5B2341DAF674A99108BB8D670A2B6" ma:contentTypeVersion="10" ma:contentTypeDescription="Create a new document." ma:contentTypeScope="" ma:versionID="b00fe7c06a8d0aa760a333a0c91424b0">
  <xsd:schema xmlns:xsd="http://www.w3.org/2001/XMLSchema" xmlns:xs="http://www.w3.org/2001/XMLSchema" xmlns:p="http://schemas.microsoft.com/office/2006/metadata/properties" xmlns:ns2="4b3d1daf-993e-4988-b24e-b9d3bb0c9901" xmlns:ns3="bf3e5505-f747-485c-b255-da3d4937a00c" targetNamespace="http://schemas.microsoft.com/office/2006/metadata/properties" ma:root="true" ma:fieldsID="38ff6e3dac97a5146e027ed7c7ce15fd" ns2:_="" ns3:_="">
    <xsd:import namespace="4b3d1daf-993e-4988-b24e-b9d3bb0c9901"/>
    <xsd:import namespace="bf3e5505-f747-485c-b255-da3d4937a00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3d1daf-993e-4988-b24e-b9d3bb0c990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3e5505-f747-485c-b255-da3d4937a00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40BBD-7133-4635-BD3F-04DDC29A5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3d1daf-993e-4988-b24e-b9d3bb0c9901"/>
    <ds:schemaRef ds:uri="bf3e5505-f747-485c-b255-da3d4937a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9F7C47-BEE0-4A2D-AA2D-B4930C862485}">
  <ds:schemaRefs>
    <ds:schemaRef ds:uri="http://schemas.microsoft.com/sharepoint/v3/contenttype/forms"/>
  </ds:schemaRefs>
</ds:datastoreItem>
</file>

<file path=customXml/itemProps3.xml><?xml version="1.0" encoding="utf-8"?>
<ds:datastoreItem xmlns:ds="http://schemas.openxmlformats.org/officeDocument/2006/customXml" ds:itemID="{6A3D869E-D4E4-4DDF-882B-5FEC3F808C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4EC6CD-8656-4D45-BB14-B128FD112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dc:creator>
  <cp:keywords/>
  <dc:description/>
  <cp:lastModifiedBy>Laura Lentz</cp:lastModifiedBy>
  <cp:revision>4</cp:revision>
  <cp:lastPrinted>2019-11-11T21:54:00Z</cp:lastPrinted>
  <dcterms:created xsi:type="dcterms:W3CDTF">2019-11-19T16:52:00Z</dcterms:created>
  <dcterms:modified xsi:type="dcterms:W3CDTF">2019-11-19T16:55:00Z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0x01010095C5B2341DAF674A99108BB8D670A2B6</vt:lpwstr>
  </property>
</Properties>
</file>